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96"/>
        <w:gridCol w:w="9610"/>
      </w:tblGrid>
      <w:tr w:rsidR="00AE1B9D">
        <w:trPr>
          <w:cantSplit/>
          <w:trHeight w:val="416"/>
        </w:trPr>
        <w:tc>
          <w:tcPr>
            <w:tcW w:w="996" w:type="dxa"/>
          </w:tcPr>
          <w:p w:rsidR="00AE1B9D" w:rsidRDefault="00B450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it-IT"/>
              </w:rPr>
              <w:drawing>
                <wp:inline distT="0" distB="0" distL="0" distR="0">
                  <wp:extent cx="476250" cy="533400"/>
                  <wp:effectExtent l="19050" t="0" r="0" b="0"/>
                  <wp:docPr id="1" name="Immagine 0" descr="Stemma-Darfo-a-colori-pic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-Darfo-a-colori-pic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0" w:type="dxa"/>
            <w:vAlign w:val="center"/>
          </w:tcPr>
          <w:p w:rsidR="006D548A" w:rsidRDefault="006D548A" w:rsidP="006D54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4"/>
                <w:szCs w:val="34"/>
                <w:lang w:eastAsia="it-IT"/>
              </w:rPr>
            </w:pPr>
            <w:r>
              <w:rPr>
                <w:rFonts w:ascii="Tahoma" w:hAnsi="Tahoma" w:cs="Tahoma"/>
                <w:sz w:val="34"/>
                <w:szCs w:val="34"/>
                <w:lang w:eastAsia="it-IT"/>
              </w:rPr>
              <w:t xml:space="preserve">IMPOSTA </w:t>
            </w:r>
            <w:proofErr w:type="spellStart"/>
            <w:r>
              <w:rPr>
                <w:rFonts w:ascii="Tahoma" w:hAnsi="Tahoma" w:cs="Tahoma"/>
                <w:sz w:val="34"/>
                <w:szCs w:val="34"/>
                <w:lang w:eastAsia="it-IT"/>
              </w:rPr>
              <w:t>DI</w:t>
            </w:r>
            <w:proofErr w:type="spellEnd"/>
            <w:r>
              <w:rPr>
                <w:rFonts w:ascii="Tahoma" w:hAnsi="Tahoma" w:cs="Tahoma"/>
                <w:sz w:val="34"/>
                <w:szCs w:val="34"/>
                <w:lang w:eastAsia="it-IT"/>
              </w:rPr>
              <w:t xml:space="preserve"> SOGGIORNO</w:t>
            </w:r>
          </w:p>
          <w:p w:rsidR="00AE1B9D" w:rsidRDefault="006D548A" w:rsidP="006D548A">
            <w:pPr>
              <w:pStyle w:val="Titolo2"/>
              <w:rPr>
                <w:b w:val="0"/>
              </w:rPr>
            </w:pPr>
            <w:r>
              <w:rPr>
                <w:rFonts w:ascii="Tahoma,Bold" w:hAnsi="Tahoma,Bold" w:cs="Tahoma,Bold"/>
                <w:b w:val="0"/>
                <w:bCs/>
                <w:sz w:val="42"/>
                <w:szCs w:val="42"/>
                <w:lang w:eastAsia="it-IT"/>
              </w:rPr>
              <w:t>Cosa devono fare i gestori</w:t>
            </w:r>
          </w:p>
        </w:tc>
      </w:tr>
    </w:tbl>
    <w:p w:rsidR="00AE1B9D" w:rsidRDefault="00AE1B9D">
      <w:pPr>
        <w:rPr>
          <w:rFonts w:ascii="Arial Narrow" w:hAnsi="Arial Narrow"/>
          <w:sz w:val="16"/>
          <w:szCs w:val="16"/>
        </w:rPr>
      </w:pPr>
    </w:p>
    <w:p w:rsidR="0028046C" w:rsidRDefault="0028046C" w:rsidP="00B97A89">
      <w:pPr>
        <w:rPr>
          <w:rFonts w:ascii="Times New Roman" w:hAnsi="Times New Roman"/>
          <w:b/>
          <w:sz w:val="24"/>
          <w:szCs w:val="24"/>
        </w:rPr>
      </w:pPr>
    </w:p>
    <w:p w:rsidR="0028046C" w:rsidRPr="00751764" w:rsidRDefault="0028046C" w:rsidP="00751764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751764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INFORMARE I CLIENTI</w:t>
      </w:r>
    </w:p>
    <w:p w:rsidR="0028046C" w:rsidRPr="00C22710" w:rsidRDefault="0028046C" w:rsidP="00246317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22710">
        <w:rPr>
          <w:rFonts w:ascii="Times New Roman" w:hAnsi="Times New Roman"/>
          <w:color w:val="000000"/>
          <w:sz w:val="24"/>
          <w:szCs w:val="24"/>
          <w:lang w:eastAsia="it-IT"/>
        </w:rPr>
        <w:t>I gestori sono tenuti ad informare i propri ospiti sull'applicazione dell'Imposta di soggiorno,allestendo appositi spazi in cui mettere a disposizione il materiale informativo a tal fine</w:t>
      </w:r>
      <w:r w:rsidR="00C2271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C22710">
        <w:rPr>
          <w:rFonts w:ascii="Times New Roman" w:hAnsi="Times New Roman"/>
          <w:color w:val="000000"/>
          <w:sz w:val="24"/>
          <w:szCs w:val="24"/>
          <w:lang w:eastAsia="it-IT"/>
        </w:rPr>
        <w:t>predisposto dal Comune in lingua italiana.</w:t>
      </w:r>
    </w:p>
    <w:p w:rsidR="00C22710" w:rsidRPr="00C22710" w:rsidRDefault="00C22710" w:rsidP="00C2271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28046C" w:rsidRPr="008C1E4E" w:rsidRDefault="0028046C" w:rsidP="008C1E4E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8C1E4E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RICHIEDERE IL PAGAMENTO DELL'IMPOSTA</w:t>
      </w:r>
    </w:p>
    <w:p w:rsidR="0028046C" w:rsidRPr="00C22710" w:rsidRDefault="0028046C" w:rsidP="008673FA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22710">
        <w:rPr>
          <w:rFonts w:ascii="Times New Roman" w:hAnsi="Times New Roman"/>
          <w:color w:val="000000"/>
          <w:sz w:val="24"/>
          <w:szCs w:val="24"/>
          <w:lang w:eastAsia="it-IT"/>
        </w:rPr>
        <w:t>Il gestore della struttura ricettiva deve richiedere il pagamento dell'Imposta.</w:t>
      </w:r>
    </w:p>
    <w:p w:rsidR="00555E43" w:rsidRDefault="0028046C" w:rsidP="00555E43">
      <w:pPr>
        <w:autoSpaceDE w:val="0"/>
        <w:autoSpaceDN w:val="0"/>
        <w:adjustRightInd w:val="0"/>
        <w:ind w:left="284"/>
      </w:pPr>
      <w:r w:rsidRPr="00C22710">
        <w:rPr>
          <w:rFonts w:ascii="Times New Roman" w:hAnsi="Times New Roman"/>
          <w:color w:val="000000"/>
          <w:sz w:val="24"/>
          <w:szCs w:val="24"/>
          <w:lang w:eastAsia="it-IT"/>
        </w:rPr>
        <w:t>Qualora il soggiornante si rifiuti di corrispondere l’imposta di soggiorno il gestore della</w:t>
      </w:r>
      <w:r w:rsidR="00D321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C22710">
        <w:rPr>
          <w:rFonts w:ascii="Times New Roman" w:hAnsi="Times New Roman"/>
          <w:color w:val="000000"/>
          <w:sz w:val="24"/>
          <w:szCs w:val="24"/>
          <w:lang w:eastAsia="it-IT"/>
        </w:rPr>
        <w:t>struttura è tenuto a fare sottoscrivere l’apposito modulo “dichiarazione di omesso</w:t>
      </w:r>
      <w:r w:rsidR="00D321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C2271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versamento dell’imposta di soggiorno – ospite” e inviarlo </w:t>
      </w:r>
      <w:r w:rsidR="00555E43">
        <w:rPr>
          <w:rFonts w:ascii="Times New Roman" w:hAnsi="Times New Roman"/>
          <w:color w:val="000000"/>
          <w:sz w:val="24"/>
          <w:szCs w:val="24"/>
          <w:lang w:eastAsia="it-IT"/>
        </w:rPr>
        <w:t>contestualmente alla dichiarazione trimestrale di riferimento.</w:t>
      </w:r>
    </w:p>
    <w:p w:rsidR="001D2BC1" w:rsidRDefault="001D2BC1" w:rsidP="008673FA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28046C" w:rsidRPr="00C22710" w:rsidRDefault="0028046C" w:rsidP="008673FA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22710">
        <w:rPr>
          <w:rFonts w:ascii="Times New Roman" w:hAnsi="Times New Roman"/>
          <w:color w:val="000000"/>
          <w:sz w:val="24"/>
          <w:szCs w:val="24"/>
          <w:lang w:eastAsia="it-IT"/>
        </w:rPr>
        <w:t>In caso di rifiuto alla compilazione da parte dell’ospite, sarà cura del gestore compilare il modulo “dichiarazione di omesso versamento dell’imposta di</w:t>
      </w:r>
      <w:r w:rsidR="001D2BC1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C22710">
        <w:rPr>
          <w:rFonts w:ascii="Times New Roman" w:hAnsi="Times New Roman"/>
          <w:color w:val="000000"/>
          <w:sz w:val="24"/>
          <w:szCs w:val="24"/>
          <w:lang w:eastAsia="it-IT"/>
        </w:rPr>
        <w:t>soggiorno – gestore”</w:t>
      </w:r>
      <w:r w:rsidR="00555E43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555E43" w:rsidRPr="00C2271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e inviarlo </w:t>
      </w:r>
      <w:r w:rsidR="00555E43">
        <w:rPr>
          <w:rFonts w:ascii="Times New Roman" w:hAnsi="Times New Roman"/>
          <w:color w:val="000000"/>
          <w:sz w:val="24"/>
          <w:szCs w:val="24"/>
          <w:lang w:eastAsia="it-IT"/>
        </w:rPr>
        <w:t>contestualmente alla dichiarazione trimestrale di riferimento.</w:t>
      </w:r>
    </w:p>
    <w:p w:rsidR="001D2BC1" w:rsidRDefault="001D2BC1" w:rsidP="008673FA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28046C" w:rsidRPr="00C22710" w:rsidRDefault="0028046C" w:rsidP="008673FA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22710">
        <w:rPr>
          <w:rFonts w:ascii="Times New Roman" w:hAnsi="Times New Roman"/>
          <w:color w:val="000000"/>
          <w:sz w:val="24"/>
          <w:szCs w:val="24"/>
          <w:lang w:eastAsia="it-IT"/>
        </w:rPr>
        <w:t>In caso di soggetti non tenuti al pagamento (esenti) il gestore deve far compilare all'ospite</w:t>
      </w:r>
      <w:r w:rsidR="001D2BC1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C22710">
        <w:rPr>
          <w:rFonts w:ascii="Times New Roman" w:hAnsi="Times New Roman"/>
          <w:color w:val="000000"/>
          <w:sz w:val="24"/>
          <w:szCs w:val="24"/>
          <w:lang w:eastAsia="it-IT"/>
        </w:rPr>
        <w:t>una dichiarazione sostitutiva dell'atto di notorietà, ai sensi del D.P.R. n. 445/2000,</w:t>
      </w:r>
      <w:r w:rsidR="001D2BC1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C22710">
        <w:rPr>
          <w:rFonts w:ascii="Times New Roman" w:hAnsi="Times New Roman"/>
          <w:color w:val="000000"/>
          <w:sz w:val="24"/>
          <w:szCs w:val="24"/>
          <w:lang w:eastAsia="it-IT"/>
        </w:rPr>
        <w:t>mediante i modelli predisposto dal Comune e scaricabili al seguente indirizzo:</w:t>
      </w:r>
    </w:p>
    <w:p w:rsidR="00C22710" w:rsidRDefault="00C22710" w:rsidP="008673FA">
      <w:pPr>
        <w:ind w:left="284"/>
        <w:rPr>
          <w:rFonts w:ascii="Tahoma" w:hAnsi="Tahoma" w:cs="Tahoma"/>
          <w:color w:val="213756"/>
          <w:sz w:val="24"/>
          <w:szCs w:val="24"/>
          <w:lang w:eastAsia="it-IT"/>
        </w:rPr>
      </w:pPr>
    </w:p>
    <w:p w:rsidR="001D2BC1" w:rsidRDefault="00CC4EE5" w:rsidP="00612369">
      <w:pPr>
        <w:autoSpaceDE w:val="0"/>
        <w:autoSpaceDN w:val="0"/>
        <w:adjustRightInd w:val="0"/>
        <w:ind w:left="284"/>
        <w:jc w:val="left"/>
      </w:pPr>
      <w:hyperlink r:id="rId9" w:history="1">
        <w:r w:rsidR="00612369" w:rsidRPr="00453965">
          <w:rPr>
            <w:rStyle w:val="Collegamentoipertestuale"/>
            <w:rFonts w:ascii="Tahoma" w:hAnsi="Tahoma" w:cs="Tahoma"/>
            <w:sz w:val="24"/>
            <w:szCs w:val="24"/>
            <w:lang w:eastAsia="it-IT"/>
          </w:rPr>
          <w:t>http://darfoboarioterme.imposta-di-soggiorno.it</w:t>
        </w:r>
      </w:hyperlink>
    </w:p>
    <w:p w:rsidR="00612369" w:rsidRDefault="00612369" w:rsidP="00612369">
      <w:pPr>
        <w:autoSpaceDE w:val="0"/>
        <w:autoSpaceDN w:val="0"/>
        <w:adjustRightInd w:val="0"/>
        <w:ind w:left="284"/>
        <w:jc w:val="left"/>
        <w:rPr>
          <w:rFonts w:ascii="Tahoma" w:hAnsi="Tahoma" w:cs="Tahoma"/>
          <w:color w:val="000000"/>
          <w:sz w:val="24"/>
          <w:szCs w:val="24"/>
          <w:lang w:eastAsia="it-IT"/>
        </w:rPr>
      </w:pPr>
    </w:p>
    <w:p w:rsidR="001D2BC1" w:rsidRPr="00421FE6" w:rsidRDefault="001D2BC1" w:rsidP="001D2BC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21FE6">
        <w:rPr>
          <w:rFonts w:ascii="Times New Roman" w:hAnsi="Times New Roman"/>
          <w:color w:val="000000"/>
          <w:sz w:val="24"/>
          <w:szCs w:val="24"/>
          <w:lang w:eastAsia="it-IT"/>
        </w:rPr>
        <w:t>Si evidenzia che la dichiarazione sostitutiva dell'atto di notorietà deve essere compilata da</w:t>
      </w:r>
      <w:r w:rsidR="003C07FD" w:rsidRPr="00421FE6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21FE6">
        <w:rPr>
          <w:rFonts w:ascii="Times New Roman" w:hAnsi="Times New Roman"/>
          <w:color w:val="000000"/>
          <w:sz w:val="24"/>
          <w:szCs w:val="24"/>
          <w:lang w:eastAsia="it-IT"/>
        </w:rPr>
        <w:t>tutti i soggetti non tenuti al pagamento ad eccezione</w:t>
      </w:r>
      <w:r w:rsidR="0061236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21FE6">
        <w:rPr>
          <w:rFonts w:ascii="Times New Roman" w:hAnsi="Times New Roman"/>
          <w:color w:val="000000"/>
          <w:sz w:val="24"/>
          <w:szCs w:val="24"/>
          <w:lang w:eastAsia="it-IT"/>
        </w:rPr>
        <w:t>dei minori fino al 14° anno compreso.</w:t>
      </w:r>
    </w:p>
    <w:p w:rsidR="001D2BC1" w:rsidRPr="00421FE6" w:rsidRDefault="001D2BC1" w:rsidP="001D2BC1">
      <w:pPr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1D2BC1" w:rsidRPr="00421FE6" w:rsidRDefault="001D2BC1" w:rsidP="00D43B6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it-IT"/>
        </w:rPr>
      </w:pPr>
      <w:r w:rsidRPr="00421FE6">
        <w:rPr>
          <w:rFonts w:ascii="Times New Roman" w:hAnsi="Times New Roman"/>
          <w:b/>
          <w:sz w:val="24"/>
          <w:szCs w:val="24"/>
          <w:lang w:eastAsia="it-IT"/>
        </w:rPr>
        <w:t>Tutta la documentazione dovrà essere conservata dal gestore per 5 anni al fine di rendere</w:t>
      </w:r>
      <w:r w:rsidR="00421FE6" w:rsidRPr="00421FE6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421FE6">
        <w:rPr>
          <w:rFonts w:ascii="Times New Roman" w:hAnsi="Times New Roman"/>
          <w:b/>
          <w:sz w:val="24"/>
          <w:szCs w:val="24"/>
          <w:lang w:eastAsia="it-IT"/>
        </w:rPr>
        <w:t>possibili i controlli tributari da parte del Comune.</w:t>
      </w:r>
    </w:p>
    <w:p w:rsidR="00731EED" w:rsidRPr="00421FE6" w:rsidRDefault="00731EED" w:rsidP="00731EE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731EED" w:rsidRPr="0062409F" w:rsidRDefault="00731EED" w:rsidP="006240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62409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PRESENTARE LA DICHIARAZIONE AL COMUNE</w:t>
      </w:r>
    </w:p>
    <w:p w:rsidR="00731EED" w:rsidRDefault="00731EED" w:rsidP="00612369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>La dichiarazione si compila e si presenta on-line attraverso l’applicativo messo 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>disposizione</w:t>
      </w:r>
      <w:r w:rsidR="00343FE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61236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dall’amministrazione comunale. </w:t>
      </w:r>
    </w:p>
    <w:p w:rsidR="00731EED" w:rsidRPr="00731EED" w:rsidRDefault="00731EED" w:rsidP="00343FE0">
      <w:pPr>
        <w:autoSpaceDE w:val="0"/>
        <w:autoSpaceDN w:val="0"/>
        <w:adjustRightInd w:val="0"/>
        <w:ind w:left="284"/>
        <w:jc w:val="lef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La dichiarazione deve essere presentata entro il </w:t>
      </w:r>
      <w:r w:rsidR="00011EFD">
        <w:rPr>
          <w:rFonts w:ascii="Times New Roman" w:hAnsi="Times New Roman"/>
          <w:color w:val="000000"/>
          <w:sz w:val="24"/>
          <w:szCs w:val="24"/>
          <w:lang w:eastAsia="it-IT"/>
        </w:rPr>
        <w:t>7</w:t>
      </w: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del mese successivo a quello di</w:t>
      </w:r>
      <w:r w:rsidR="000350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>riferimento.</w:t>
      </w:r>
    </w:p>
    <w:p w:rsidR="00731EED" w:rsidRPr="00731EED" w:rsidRDefault="00731EED" w:rsidP="00343FE0">
      <w:pPr>
        <w:autoSpaceDE w:val="0"/>
        <w:autoSpaceDN w:val="0"/>
        <w:adjustRightInd w:val="0"/>
        <w:ind w:left="284"/>
        <w:jc w:val="lef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In essa andranno indicati il numero </w:t>
      </w:r>
      <w:r w:rsidR="00011EFD">
        <w:rPr>
          <w:rFonts w:ascii="Times New Roman" w:hAnsi="Times New Roman"/>
          <w:color w:val="000000"/>
          <w:sz w:val="24"/>
          <w:szCs w:val="24"/>
          <w:lang w:eastAsia="it-IT"/>
        </w:rPr>
        <w:t>i</w:t>
      </w: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>l numero dei pernottamenti (si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>considera il giorno di arrivo e non quello di partenza) relativi al mese precedente.</w:t>
      </w:r>
    </w:p>
    <w:p w:rsidR="00731EED" w:rsidRDefault="00731EED" w:rsidP="00731EE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F81B9C" w:rsidRDefault="00731EED" w:rsidP="00035092">
      <w:pPr>
        <w:autoSpaceDE w:val="0"/>
        <w:autoSpaceDN w:val="0"/>
        <w:adjustRightInd w:val="0"/>
        <w:ind w:left="284"/>
        <w:rPr>
          <w:rFonts w:ascii="Times New Roman" w:hAnsi="Times New Roman"/>
          <w:color w:val="FF0000"/>
          <w:sz w:val="24"/>
          <w:szCs w:val="24"/>
          <w:lang w:eastAsia="it-IT"/>
        </w:rPr>
      </w:pPr>
      <w:r w:rsidRPr="00731EED">
        <w:rPr>
          <w:rFonts w:ascii="Times New Roman" w:hAnsi="Times New Roman"/>
          <w:color w:val="FF0000"/>
          <w:sz w:val="24"/>
          <w:szCs w:val="24"/>
          <w:lang w:eastAsia="it-IT"/>
        </w:rPr>
        <w:t>Per esempio, se 2 persone si trattengono 3 notti, il totale dei pernottamenti è pari a 6</w:t>
      </w:r>
      <w:r w:rsidR="00035092">
        <w:rPr>
          <w:rFonts w:ascii="Times New Roman" w:hAnsi="Times New Roman"/>
          <w:color w:val="FF0000"/>
          <w:sz w:val="24"/>
          <w:szCs w:val="24"/>
          <w:lang w:eastAsia="it-IT"/>
        </w:rPr>
        <w:t xml:space="preserve"> </w:t>
      </w:r>
      <w:r w:rsidRPr="00731EED">
        <w:rPr>
          <w:rFonts w:ascii="Times New Roman" w:hAnsi="Times New Roman"/>
          <w:color w:val="FF0000"/>
          <w:sz w:val="24"/>
          <w:szCs w:val="24"/>
          <w:lang w:eastAsia="it-IT"/>
        </w:rPr>
        <w:t>(2x3), se invece gli ospiti sono 5 e 2 di essi si trattengono 5 notti mentre 3 si trattengono</w:t>
      </w:r>
      <w:r w:rsidR="00035092">
        <w:rPr>
          <w:rFonts w:ascii="Times New Roman" w:hAnsi="Times New Roman"/>
          <w:color w:val="FF0000"/>
          <w:sz w:val="24"/>
          <w:szCs w:val="24"/>
          <w:lang w:eastAsia="it-IT"/>
        </w:rPr>
        <w:t xml:space="preserve"> </w:t>
      </w:r>
      <w:r w:rsidRPr="00731EED">
        <w:rPr>
          <w:rFonts w:ascii="Times New Roman" w:hAnsi="Times New Roman"/>
          <w:color w:val="FF0000"/>
          <w:sz w:val="24"/>
          <w:szCs w:val="24"/>
          <w:lang w:eastAsia="it-IT"/>
        </w:rPr>
        <w:t>1 notte sola, il totale dei pernottamenti è pari a 13 (2x</w:t>
      </w:r>
      <w:r w:rsidR="00831CD3">
        <w:rPr>
          <w:rFonts w:ascii="Times New Roman" w:hAnsi="Times New Roman"/>
          <w:color w:val="FF0000"/>
          <w:sz w:val="24"/>
          <w:szCs w:val="24"/>
          <w:lang w:eastAsia="it-IT"/>
        </w:rPr>
        <w:t>4*</w:t>
      </w:r>
      <w:r w:rsidRPr="00731EED">
        <w:rPr>
          <w:rFonts w:ascii="Times New Roman" w:hAnsi="Times New Roman"/>
          <w:color w:val="FF0000"/>
          <w:sz w:val="24"/>
          <w:szCs w:val="24"/>
          <w:lang w:eastAsia="it-IT"/>
        </w:rPr>
        <w:t xml:space="preserve"> + 3x1)</w:t>
      </w:r>
      <w:r w:rsidR="00831CD3">
        <w:rPr>
          <w:rFonts w:ascii="Times New Roman" w:hAnsi="Times New Roman"/>
          <w:color w:val="FF0000"/>
          <w:sz w:val="24"/>
          <w:szCs w:val="24"/>
          <w:lang w:eastAsia="it-IT"/>
        </w:rPr>
        <w:t>.</w:t>
      </w:r>
    </w:p>
    <w:p w:rsidR="00731EED" w:rsidRPr="00731EED" w:rsidRDefault="00831CD3" w:rsidP="00035092">
      <w:pPr>
        <w:autoSpaceDE w:val="0"/>
        <w:autoSpaceDN w:val="0"/>
        <w:adjustRightInd w:val="0"/>
        <w:ind w:left="284"/>
        <w:rPr>
          <w:rFonts w:ascii="Times New Roman" w:hAnsi="Times New Roman"/>
          <w:color w:val="FF0000"/>
          <w:sz w:val="24"/>
          <w:szCs w:val="24"/>
          <w:lang w:eastAsia="it-IT"/>
        </w:rPr>
      </w:pPr>
      <w:r>
        <w:rPr>
          <w:rFonts w:ascii="Times New Roman" w:hAnsi="Times New Roman"/>
          <w:color w:val="FF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it-IT"/>
        </w:rPr>
        <w:t>*limite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it-IT"/>
        </w:rPr>
        <w:t xml:space="preserve"> di imposta fissato in </w:t>
      </w:r>
      <w:proofErr w:type="spellStart"/>
      <w:r w:rsidR="004369A2">
        <w:rPr>
          <w:rFonts w:ascii="Times New Roman" w:hAnsi="Times New Roman"/>
          <w:color w:val="FF0000"/>
          <w:sz w:val="24"/>
          <w:szCs w:val="24"/>
          <w:lang w:eastAsia="it-IT"/>
        </w:rPr>
        <w:t>max</w:t>
      </w:r>
      <w:proofErr w:type="spellEnd"/>
      <w:r w:rsidR="004369A2">
        <w:rPr>
          <w:rFonts w:ascii="Times New Roman" w:hAnsi="Times New Roman"/>
          <w:color w:val="FF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it-IT"/>
        </w:rPr>
        <w:t>4 pernottamenti consecutivi</w:t>
      </w:r>
      <w:r w:rsidR="00731EED" w:rsidRPr="00731EED">
        <w:rPr>
          <w:rFonts w:ascii="Times New Roman" w:hAnsi="Times New Roman"/>
          <w:color w:val="FF0000"/>
          <w:sz w:val="24"/>
          <w:szCs w:val="24"/>
          <w:lang w:eastAsia="it-IT"/>
        </w:rPr>
        <w:t>.</w:t>
      </w:r>
    </w:p>
    <w:p w:rsidR="00731EED" w:rsidRDefault="00731EED" w:rsidP="00731EE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731EED" w:rsidRPr="00731EED" w:rsidRDefault="00731EED" w:rsidP="003C310E">
      <w:pPr>
        <w:autoSpaceDE w:val="0"/>
        <w:autoSpaceDN w:val="0"/>
        <w:adjustRightInd w:val="0"/>
        <w:ind w:left="284"/>
        <w:jc w:val="lef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>Nella dichiarazione, andranno indicati:</w:t>
      </w:r>
    </w:p>
    <w:p w:rsidR="00731EED" w:rsidRPr="00731EED" w:rsidRDefault="00731EED" w:rsidP="003C310E">
      <w:pPr>
        <w:autoSpaceDE w:val="0"/>
        <w:autoSpaceDN w:val="0"/>
        <w:adjustRightInd w:val="0"/>
        <w:ind w:left="284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>• il numero dei pernottamenti imponibili</w:t>
      </w:r>
      <w:r w:rsidRPr="00731EED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;</w:t>
      </w:r>
    </w:p>
    <w:p w:rsidR="00731EED" w:rsidRPr="00731EED" w:rsidRDefault="00731EED" w:rsidP="003C310E">
      <w:pPr>
        <w:autoSpaceDE w:val="0"/>
        <w:autoSpaceDN w:val="0"/>
        <w:adjustRightInd w:val="0"/>
        <w:ind w:left="284"/>
        <w:jc w:val="left"/>
        <w:rPr>
          <w:rFonts w:ascii="Times New Roman" w:hAnsi="Times New Roman"/>
          <w:color w:val="000000"/>
          <w:sz w:val="24"/>
          <w:szCs w:val="24"/>
          <w:lang w:eastAsia="it-IT"/>
        </w:rPr>
      </w:pPr>
      <w:proofErr w:type="spellStart"/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>•</w:t>
      </w:r>
      <w:r w:rsidR="00790F87">
        <w:rPr>
          <w:rFonts w:ascii="Times New Roman" w:hAnsi="Times New Roman"/>
          <w:color w:val="000000"/>
          <w:sz w:val="24"/>
          <w:szCs w:val="24"/>
          <w:lang w:eastAsia="it-IT"/>
        </w:rPr>
        <w:t>i</w:t>
      </w: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>l</w:t>
      </w:r>
      <w:proofErr w:type="spellEnd"/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numero dei pernottamenti esenti distinti per tipologia di</w:t>
      </w:r>
      <w:r w:rsidR="00CB7F46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731EED">
        <w:rPr>
          <w:rFonts w:ascii="Times New Roman" w:hAnsi="Times New Roman"/>
          <w:color w:val="000000"/>
          <w:sz w:val="24"/>
          <w:szCs w:val="24"/>
          <w:lang w:eastAsia="it-IT"/>
        </w:rPr>
        <w:t>esenzione;</w:t>
      </w:r>
    </w:p>
    <w:p w:rsidR="00493A93" w:rsidRPr="00493A93" w:rsidRDefault="00731EED" w:rsidP="003C310E">
      <w:pPr>
        <w:autoSpaceDE w:val="0"/>
        <w:autoSpaceDN w:val="0"/>
        <w:adjustRightInd w:val="0"/>
        <w:ind w:left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93A93">
        <w:rPr>
          <w:rFonts w:ascii="Times New Roman" w:hAnsi="Times New Roman"/>
          <w:color w:val="000000"/>
          <w:sz w:val="24"/>
          <w:szCs w:val="24"/>
          <w:lang w:eastAsia="it-IT"/>
        </w:rPr>
        <w:t>• il numero dei soggetti che si sono rifiutati di</w:t>
      </w:r>
      <w:r w:rsidR="00493A93" w:rsidRPr="00493A93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493A93" w:rsidRPr="00493A93">
        <w:rPr>
          <w:rFonts w:ascii="Times New Roman" w:hAnsi="Times New Roman"/>
          <w:sz w:val="24"/>
          <w:szCs w:val="24"/>
          <w:lang w:eastAsia="it-IT"/>
        </w:rPr>
        <w:t>effettuare il pagamento dell'imposta;</w:t>
      </w:r>
    </w:p>
    <w:p w:rsidR="00493A93" w:rsidRDefault="00493A93" w:rsidP="00493A9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493A93" w:rsidRPr="00493A93" w:rsidRDefault="00493A93" w:rsidP="003C310E">
      <w:pPr>
        <w:autoSpaceDE w:val="0"/>
        <w:autoSpaceDN w:val="0"/>
        <w:adjustRightInd w:val="0"/>
        <w:ind w:left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93A93">
        <w:rPr>
          <w:rFonts w:ascii="Times New Roman" w:hAnsi="Times New Roman"/>
          <w:sz w:val="24"/>
          <w:szCs w:val="24"/>
          <w:lang w:eastAsia="it-IT"/>
        </w:rPr>
        <w:t>Il sistema effettua direttamente il calcolo dell’imposta dovuta con arrotondamento.</w:t>
      </w:r>
    </w:p>
    <w:p w:rsidR="00493A93" w:rsidRPr="00493A93" w:rsidRDefault="00493A93" w:rsidP="003C310E">
      <w:pPr>
        <w:autoSpaceDE w:val="0"/>
        <w:autoSpaceDN w:val="0"/>
        <w:adjustRightInd w:val="0"/>
        <w:ind w:left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93A93">
        <w:rPr>
          <w:rFonts w:ascii="Times New Roman" w:hAnsi="Times New Roman"/>
          <w:sz w:val="24"/>
          <w:szCs w:val="24"/>
          <w:lang w:eastAsia="it-IT"/>
        </w:rPr>
        <w:t>La dichiarazione on-line si completa con l’inserimento degli estremi identificativi del</w:t>
      </w:r>
    </w:p>
    <w:p w:rsidR="00493A93" w:rsidRPr="00493A93" w:rsidRDefault="00493A93" w:rsidP="003C310E">
      <w:pPr>
        <w:autoSpaceDE w:val="0"/>
        <w:autoSpaceDN w:val="0"/>
        <w:adjustRightInd w:val="0"/>
        <w:ind w:left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93A93">
        <w:rPr>
          <w:rFonts w:ascii="Times New Roman" w:hAnsi="Times New Roman"/>
          <w:sz w:val="24"/>
          <w:szCs w:val="24"/>
          <w:lang w:eastAsia="it-IT"/>
        </w:rPr>
        <w:t>pagamento effettuato:</w:t>
      </w:r>
    </w:p>
    <w:p w:rsidR="00925C4D" w:rsidRPr="00925C4D" w:rsidRDefault="006F70F9" w:rsidP="00925C4D">
      <w:pPr>
        <w:pStyle w:val="Paragrafoelenco"/>
        <w:numPr>
          <w:ilvl w:val="0"/>
          <w:numId w:val="12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925C4D">
        <w:rPr>
          <w:rFonts w:ascii="Times New Roman" w:hAnsi="Times New Roman"/>
          <w:sz w:val="24"/>
          <w:szCs w:val="24"/>
          <w:lang w:eastAsia="it-IT"/>
        </w:rPr>
        <w:t xml:space="preserve">Numero </w:t>
      </w:r>
      <w:r w:rsidR="00790F87">
        <w:rPr>
          <w:rFonts w:ascii="Times New Roman" w:hAnsi="Times New Roman"/>
          <w:sz w:val="24"/>
          <w:szCs w:val="24"/>
          <w:lang w:eastAsia="it-IT"/>
        </w:rPr>
        <w:t>SEPA</w:t>
      </w:r>
      <w:r w:rsidRPr="00925C4D">
        <w:rPr>
          <w:rFonts w:ascii="Times New Roman" w:hAnsi="Times New Roman"/>
          <w:sz w:val="24"/>
          <w:szCs w:val="24"/>
          <w:lang w:eastAsia="it-IT"/>
        </w:rPr>
        <w:t xml:space="preserve"> per i bonifici;</w:t>
      </w:r>
    </w:p>
    <w:p w:rsidR="0028046C" w:rsidRPr="00925C4D" w:rsidRDefault="009C4569" w:rsidP="00925C4D">
      <w:pPr>
        <w:pStyle w:val="Paragrafoelenco"/>
        <w:numPr>
          <w:ilvl w:val="0"/>
          <w:numId w:val="12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925C4D">
        <w:rPr>
          <w:rFonts w:ascii="Times New Roman" w:hAnsi="Times New Roman"/>
          <w:sz w:val="24"/>
          <w:szCs w:val="24"/>
          <w:lang w:eastAsia="it-IT"/>
        </w:rPr>
        <w:t>Numero ricevuta per i versamenti in tesoreria</w:t>
      </w:r>
      <w:r w:rsidRPr="00925C4D">
        <w:rPr>
          <w:rFonts w:ascii="Tahoma" w:hAnsi="Tahoma" w:cs="Tahoma"/>
          <w:sz w:val="24"/>
          <w:szCs w:val="24"/>
          <w:lang w:eastAsia="it-IT"/>
        </w:rPr>
        <w:t>;</w:t>
      </w:r>
    </w:p>
    <w:p w:rsidR="0028046C" w:rsidRDefault="0028046C" w:rsidP="00B97A89">
      <w:pPr>
        <w:rPr>
          <w:rFonts w:ascii="Times New Roman" w:hAnsi="Times New Roman"/>
          <w:b/>
          <w:sz w:val="24"/>
          <w:szCs w:val="24"/>
        </w:rPr>
      </w:pPr>
    </w:p>
    <w:p w:rsidR="00F11772" w:rsidRPr="00F11772" w:rsidRDefault="00F11772" w:rsidP="00925C4D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lang w:eastAsia="it-IT"/>
        </w:rPr>
      </w:pPr>
      <w:r w:rsidRPr="00F11772">
        <w:rPr>
          <w:rFonts w:ascii="Times New Roman" w:hAnsi="Times New Roman"/>
          <w:sz w:val="24"/>
          <w:szCs w:val="24"/>
          <w:lang w:eastAsia="it-IT"/>
        </w:rPr>
        <w:lastRenderedPageBreak/>
        <w:t>Se nel mese considerato non ci sono stati ospiti, la dichiarazione deve essere comunque</w:t>
      </w:r>
      <w:r w:rsidR="00F21B40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F11772">
        <w:rPr>
          <w:rFonts w:ascii="Times New Roman" w:hAnsi="Times New Roman"/>
          <w:sz w:val="24"/>
          <w:szCs w:val="24"/>
          <w:lang w:eastAsia="it-IT"/>
        </w:rPr>
        <w:t>effettuata, indicando “0” presenze.</w:t>
      </w:r>
    </w:p>
    <w:p w:rsidR="00F11772" w:rsidRPr="00F11772" w:rsidRDefault="00F11772" w:rsidP="00925C4D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lang w:eastAsia="it-IT"/>
        </w:rPr>
      </w:pPr>
    </w:p>
    <w:p w:rsidR="00F11772" w:rsidRPr="00F11772" w:rsidRDefault="00F11772" w:rsidP="00925C4D">
      <w:pPr>
        <w:autoSpaceDE w:val="0"/>
        <w:autoSpaceDN w:val="0"/>
        <w:adjustRightInd w:val="0"/>
        <w:ind w:left="284"/>
        <w:rPr>
          <w:rFonts w:ascii="Times New Roman" w:hAnsi="Times New Roman"/>
          <w:b/>
          <w:sz w:val="24"/>
          <w:szCs w:val="24"/>
        </w:rPr>
      </w:pPr>
      <w:r w:rsidRPr="00F11772">
        <w:rPr>
          <w:rFonts w:ascii="Times New Roman" w:hAnsi="Times New Roman"/>
          <w:sz w:val="24"/>
          <w:szCs w:val="24"/>
          <w:lang w:eastAsia="it-IT"/>
        </w:rPr>
        <w:t>In caso di gestione di più strutture ricettive da parte dello stesso gestore, quest'ultimo</w:t>
      </w:r>
      <w:r w:rsidR="00F21B40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F11772">
        <w:rPr>
          <w:rFonts w:ascii="Times New Roman" w:hAnsi="Times New Roman"/>
          <w:sz w:val="24"/>
          <w:szCs w:val="24"/>
          <w:lang w:eastAsia="it-IT"/>
        </w:rPr>
        <w:t>dovrà provvedere ad eseguire versamenti e dichiarazioni distinti per ogni struttura.</w:t>
      </w:r>
    </w:p>
    <w:p w:rsidR="00F11772" w:rsidRPr="00F11772" w:rsidRDefault="00F11772" w:rsidP="00B97A89">
      <w:pPr>
        <w:rPr>
          <w:rFonts w:ascii="Times New Roman" w:hAnsi="Times New Roman"/>
          <w:b/>
          <w:sz w:val="24"/>
          <w:szCs w:val="24"/>
        </w:rPr>
      </w:pPr>
    </w:p>
    <w:p w:rsidR="00F11772" w:rsidRDefault="00F11772" w:rsidP="00B97A89">
      <w:pPr>
        <w:rPr>
          <w:rFonts w:ascii="Times New Roman" w:hAnsi="Times New Roman"/>
          <w:b/>
          <w:sz w:val="24"/>
          <w:szCs w:val="24"/>
        </w:rPr>
      </w:pPr>
    </w:p>
    <w:p w:rsidR="00AC5A2E" w:rsidRPr="00D1188D" w:rsidRDefault="00AC5A2E" w:rsidP="00D118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D1188D">
        <w:rPr>
          <w:rFonts w:ascii="Times New Roman" w:hAnsi="Times New Roman"/>
          <w:b/>
          <w:bCs/>
          <w:sz w:val="24"/>
          <w:szCs w:val="24"/>
          <w:lang w:eastAsia="it-IT"/>
        </w:rPr>
        <w:t>VERSARE L'IMPOSTA AL COMUNE</w:t>
      </w:r>
    </w:p>
    <w:p w:rsidR="00AC5A2E" w:rsidRPr="00555E43" w:rsidRDefault="00AC5A2E" w:rsidP="00D1188D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lang w:eastAsia="it-IT"/>
        </w:rPr>
      </w:pPr>
      <w:r w:rsidRPr="00AC5A2E">
        <w:rPr>
          <w:rFonts w:ascii="Times New Roman" w:hAnsi="Times New Roman"/>
          <w:sz w:val="24"/>
          <w:szCs w:val="24"/>
          <w:lang w:eastAsia="it-IT"/>
        </w:rPr>
        <w:t xml:space="preserve">I gestori delle strutture ricettive hanno l'obbligo di versare l'imposta entro </w:t>
      </w:r>
      <w:r w:rsidRPr="00555E43">
        <w:rPr>
          <w:rFonts w:ascii="Times New Roman" w:hAnsi="Times New Roman"/>
          <w:sz w:val="24"/>
          <w:szCs w:val="24"/>
          <w:lang w:eastAsia="it-IT"/>
        </w:rPr>
        <w:t>il giorno 1</w:t>
      </w:r>
      <w:r w:rsidR="00790F87" w:rsidRPr="00555E43">
        <w:rPr>
          <w:rFonts w:ascii="Times New Roman" w:hAnsi="Times New Roman"/>
          <w:sz w:val="24"/>
          <w:szCs w:val="24"/>
          <w:lang w:eastAsia="it-IT"/>
        </w:rPr>
        <w:t>4</w:t>
      </w:r>
      <w:r w:rsidRPr="00555E43">
        <w:rPr>
          <w:rFonts w:ascii="Times New Roman" w:hAnsi="Times New Roman"/>
          <w:sz w:val="24"/>
          <w:szCs w:val="24"/>
          <w:lang w:eastAsia="it-IT"/>
        </w:rPr>
        <w:t xml:space="preserve"> del</w:t>
      </w:r>
      <w:r w:rsidR="00D1188D" w:rsidRPr="00555E4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55E43">
        <w:rPr>
          <w:rFonts w:ascii="Times New Roman" w:hAnsi="Times New Roman"/>
          <w:sz w:val="24"/>
          <w:szCs w:val="24"/>
          <w:lang w:eastAsia="it-IT"/>
        </w:rPr>
        <w:t>mese successivo con le seguenti modalità:</w:t>
      </w:r>
    </w:p>
    <w:p w:rsidR="00AC5A2E" w:rsidRDefault="00AC5A2E" w:rsidP="00AC5A2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4911"/>
        <w:gridCol w:w="5303"/>
      </w:tblGrid>
      <w:tr w:rsidR="00AC5A2E" w:rsidTr="00D1188D">
        <w:tc>
          <w:tcPr>
            <w:tcW w:w="4911" w:type="dxa"/>
          </w:tcPr>
          <w:p w:rsidR="00A145F0" w:rsidRDefault="00A727EE" w:rsidP="00A145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C5A2E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BONIFICO BANCARIO </w:t>
            </w:r>
          </w:p>
          <w:p w:rsidR="00AC5A2E" w:rsidRDefault="00AC5A2E" w:rsidP="00A727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303" w:type="dxa"/>
          </w:tcPr>
          <w:p w:rsidR="00A145F0" w:rsidRPr="00AC5A2E" w:rsidRDefault="00A145F0" w:rsidP="00A145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C5A2E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Sul conto corrente intestato a:</w:t>
            </w:r>
          </w:p>
          <w:p w:rsidR="00AC5A2E" w:rsidRDefault="00A145F0" w:rsidP="00A145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C5A2E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COMUNE </w:t>
            </w:r>
            <w:proofErr w:type="spellStart"/>
            <w:r w:rsidRPr="00AC5A2E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AC5A2E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ARFO BOARIO TERME</w:t>
            </w:r>
          </w:p>
          <w:p w:rsidR="00A145F0" w:rsidRDefault="00A145F0" w:rsidP="00A145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IBAN</w:t>
            </w:r>
          </w:p>
          <w:p w:rsidR="00A145F0" w:rsidRDefault="00A145F0" w:rsidP="00A145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IT 42 D 03244 54441 000000018878</w:t>
            </w:r>
          </w:p>
        </w:tc>
      </w:tr>
      <w:tr w:rsidR="00AC5A2E" w:rsidTr="00D1188D">
        <w:tc>
          <w:tcPr>
            <w:tcW w:w="4911" w:type="dxa"/>
          </w:tcPr>
          <w:p w:rsidR="00AC5A2E" w:rsidRDefault="009359D7" w:rsidP="009359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ahoma,Bold" w:hAnsi="Tahoma,Bold" w:cs="Tahoma,Bold"/>
                <w:b/>
                <w:bCs/>
                <w:sz w:val="24"/>
                <w:szCs w:val="24"/>
                <w:lang w:eastAsia="it-IT"/>
              </w:rPr>
              <w:t>PAGAMENTO DIRETTO IN TESORERIA</w:t>
            </w:r>
          </w:p>
        </w:tc>
        <w:tc>
          <w:tcPr>
            <w:tcW w:w="5303" w:type="dxa"/>
          </w:tcPr>
          <w:p w:rsidR="00AC5A2E" w:rsidRDefault="009359D7" w:rsidP="00AC5A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Presso Banca di Valle Camonica – Agenzia di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Darfo</w:t>
            </w:r>
            <w:proofErr w:type="spellEnd"/>
          </w:p>
        </w:tc>
      </w:tr>
    </w:tbl>
    <w:p w:rsidR="00AC5A2E" w:rsidRDefault="00AC5A2E" w:rsidP="00AC5A2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AC5A2E" w:rsidRPr="0068268B" w:rsidRDefault="00215BD7" w:rsidP="0079140E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lang w:eastAsia="it-IT"/>
        </w:rPr>
      </w:pPr>
      <w:r w:rsidRPr="0068268B">
        <w:rPr>
          <w:rFonts w:ascii="Times New Roman" w:hAnsi="Times New Roman"/>
          <w:sz w:val="24"/>
          <w:szCs w:val="24"/>
          <w:lang w:eastAsia="it-IT"/>
        </w:rPr>
        <w:t>Il pagamento deve essere effettuato con arrotondamento all'euro per difetto se la frazione</w:t>
      </w:r>
      <w:r w:rsidR="0068268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8268B">
        <w:rPr>
          <w:rFonts w:ascii="Times New Roman" w:hAnsi="Times New Roman"/>
          <w:sz w:val="24"/>
          <w:szCs w:val="24"/>
          <w:lang w:eastAsia="it-IT"/>
        </w:rPr>
        <w:t>è inferiore a 49 centesimi, o per eccesso se è superiore a detto importo.</w:t>
      </w:r>
    </w:p>
    <w:p w:rsidR="00215BD7" w:rsidRPr="0068268B" w:rsidRDefault="00215BD7" w:rsidP="0079140E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lang w:eastAsia="it-IT"/>
        </w:rPr>
      </w:pPr>
    </w:p>
    <w:p w:rsidR="00215BD7" w:rsidRPr="0068268B" w:rsidRDefault="00215BD7" w:rsidP="0079140E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lang w:eastAsia="it-IT"/>
        </w:rPr>
      </w:pPr>
      <w:r w:rsidRPr="0068268B">
        <w:rPr>
          <w:rFonts w:ascii="Times New Roman" w:hAnsi="Times New Roman"/>
          <w:sz w:val="24"/>
          <w:szCs w:val="24"/>
          <w:lang w:eastAsia="it-IT"/>
        </w:rPr>
        <w:t>Come causale del versamento si dovrà indicare: imposta di soggiorno, mese/anno di</w:t>
      </w:r>
      <w:r w:rsidR="0068268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8268B">
        <w:rPr>
          <w:rFonts w:ascii="Times New Roman" w:hAnsi="Times New Roman"/>
          <w:sz w:val="24"/>
          <w:szCs w:val="24"/>
          <w:lang w:eastAsia="it-IT"/>
        </w:rPr>
        <w:t>riferimento ed il nome della struttura ricettiva.</w:t>
      </w:r>
    </w:p>
    <w:p w:rsidR="0068268B" w:rsidRPr="0068268B" w:rsidRDefault="0068268B" w:rsidP="006826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</w:p>
    <w:p w:rsidR="0068268B" w:rsidRPr="0068268B" w:rsidRDefault="0068268B" w:rsidP="0079140E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68268B">
        <w:rPr>
          <w:rFonts w:ascii="Times New Roman" w:hAnsi="Times New Roman"/>
          <w:b/>
          <w:bCs/>
          <w:sz w:val="24"/>
          <w:szCs w:val="24"/>
          <w:lang w:eastAsia="it-IT"/>
        </w:rPr>
        <w:t>ATTENZIONE:</w:t>
      </w:r>
      <w:r w:rsidRPr="0068268B">
        <w:rPr>
          <w:rFonts w:ascii="Times New Roman" w:hAnsi="Times New Roman"/>
          <w:sz w:val="24"/>
          <w:szCs w:val="24"/>
          <w:lang w:eastAsia="it-IT"/>
        </w:rPr>
        <w:t>Se un cliente soggiorna a “cavallo” del mese per esempio dal 2</w:t>
      </w:r>
      <w:r w:rsidR="00AE0321">
        <w:rPr>
          <w:rFonts w:ascii="Times New Roman" w:hAnsi="Times New Roman"/>
          <w:sz w:val="24"/>
          <w:szCs w:val="24"/>
          <w:lang w:eastAsia="it-IT"/>
        </w:rPr>
        <w:t>9</w:t>
      </w:r>
      <w:r w:rsidRPr="0068268B">
        <w:rPr>
          <w:rFonts w:ascii="Times New Roman" w:hAnsi="Times New Roman"/>
          <w:sz w:val="24"/>
          <w:szCs w:val="24"/>
          <w:lang w:eastAsia="it-IT"/>
        </w:rPr>
        <w:t>/06/201</w:t>
      </w:r>
      <w:r w:rsidR="00AE0321">
        <w:rPr>
          <w:rFonts w:ascii="Times New Roman" w:hAnsi="Times New Roman"/>
          <w:sz w:val="24"/>
          <w:szCs w:val="24"/>
          <w:lang w:eastAsia="it-IT"/>
        </w:rPr>
        <w:t>4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8268B">
        <w:rPr>
          <w:rFonts w:ascii="Times New Roman" w:hAnsi="Times New Roman"/>
          <w:sz w:val="24"/>
          <w:szCs w:val="24"/>
          <w:lang w:eastAsia="it-IT"/>
        </w:rPr>
        <w:t>al 0</w:t>
      </w:r>
      <w:r w:rsidR="00AE0321">
        <w:rPr>
          <w:rFonts w:ascii="Times New Roman" w:hAnsi="Times New Roman"/>
          <w:sz w:val="24"/>
          <w:szCs w:val="24"/>
          <w:lang w:eastAsia="it-IT"/>
        </w:rPr>
        <w:t>4</w:t>
      </w:r>
      <w:r w:rsidRPr="0068268B">
        <w:rPr>
          <w:rFonts w:ascii="Times New Roman" w:hAnsi="Times New Roman"/>
          <w:sz w:val="24"/>
          <w:szCs w:val="24"/>
          <w:lang w:eastAsia="it-IT"/>
        </w:rPr>
        <w:t>/07/201</w:t>
      </w:r>
      <w:r w:rsidR="00AE0321">
        <w:rPr>
          <w:rFonts w:ascii="Times New Roman" w:hAnsi="Times New Roman"/>
          <w:sz w:val="24"/>
          <w:szCs w:val="24"/>
          <w:lang w:eastAsia="it-IT"/>
        </w:rPr>
        <w:t>4</w:t>
      </w:r>
      <w:r w:rsidRPr="0068268B">
        <w:rPr>
          <w:rFonts w:ascii="Times New Roman" w:hAnsi="Times New Roman"/>
          <w:sz w:val="24"/>
          <w:szCs w:val="24"/>
          <w:lang w:eastAsia="it-IT"/>
        </w:rPr>
        <w:t xml:space="preserve"> l'imposta dovuta per pernottamenti farà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8268B">
        <w:rPr>
          <w:rFonts w:ascii="Times New Roman" w:hAnsi="Times New Roman"/>
          <w:sz w:val="24"/>
          <w:szCs w:val="24"/>
          <w:lang w:eastAsia="it-IT"/>
        </w:rPr>
        <w:t xml:space="preserve">carico al mese di </w:t>
      </w:r>
      <w:r w:rsidR="00AE0321">
        <w:rPr>
          <w:rFonts w:ascii="Times New Roman" w:hAnsi="Times New Roman"/>
          <w:sz w:val="24"/>
          <w:szCs w:val="24"/>
          <w:lang w:eastAsia="it-IT"/>
        </w:rPr>
        <w:t>luglio</w:t>
      </w:r>
      <w:r w:rsidRPr="0068268B">
        <w:rPr>
          <w:rFonts w:ascii="Times New Roman" w:hAnsi="Times New Roman"/>
          <w:sz w:val="24"/>
          <w:szCs w:val="24"/>
          <w:lang w:eastAsia="it-IT"/>
        </w:rPr>
        <w:t>. Al cliente dovrà essere rilasciata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8268B">
        <w:rPr>
          <w:rFonts w:ascii="Times New Roman" w:hAnsi="Times New Roman"/>
          <w:sz w:val="24"/>
          <w:szCs w:val="24"/>
          <w:lang w:eastAsia="it-IT"/>
        </w:rPr>
        <w:t>una sola ricevuta per il pagamento dell'imposta.</w:t>
      </w:r>
    </w:p>
    <w:p w:rsidR="00AC5A2E" w:rsidRPr="0068268B" w:rsidRDefault="00AC5A2E" w:rsidP="0068268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68268B" w:rsidRPr="00687AB4" w:rsidRDefault="0068268B" w:rsidP="00687AB4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687AB4">
        <w:rPr>
          <w:rFonts w:ascii="Times New Roman" w:hAnsi="Times New Roman"/>
          <w:b/>
          <w:bCs/>
          <w:sz w:val="24"/>
          <w:szCs w:val="24"/>
          <w:lang w:eastAsia="it-IT"/>
        </w:rPr>
        <w:t>IMPOSTA VERSATA IN ECCEDENZA</w:t>
      </w:r>
    </w:p>
    <w:p w:rsidR="0068268B" w:rsidRPr="0068268B" w:rsidRDefault="0068268B" w:rsidP="00687AB4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lang w:eastAsia="it-IT"/>
        </w:rPr>
      </w:pPr>
      <w:r w:rsidRPr="0068268B">
        <w:rPr>
          <w:rFonts w:ascii="Times New Roman" w:hAnsi="Times New Roman"/>
          <w:sz w:val="24"/>
          <w:szCs w:val="24"/>
          <w:lang w:eastAsia="it-IT"/>
        </w:rPr>
        <w:t>Nel caso di versamento dell'imposta di soggiorno in eccedenza rispetto al dovuto, l'importo</w:t>
      </w:r>
      <w:r w:rsidR="00FD0B6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8268B">
        <w:rPr>
          <w:rFonts w:ascii="Times New Roman" w:hAnsi="Times New Roman"/>
          <w:sz w:val="24"/>
          <w:szCs w:val="24"/>
          <w:lang w:eastAsia="it-IT"/>
        </w:rPr>
        <w:t>può essere recuperato mediante compensazione con i pagamenti dell'imposta stessa, da</w:t>
      </w:r>
      <w:r w:rsidR="00FD0B6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8268B">
        <w:rPr>
          <w:rFonts w:ascii="Times New Roman" w:hAnsi="Times New Roman"/>
          <w:sz w:val="24"/>
          <w:szCs w:val="24"/>
          <w:lang w:eastAsia="it-IT"/>
        </w:rPr>
        <w:t>effettuare alle successive scadenze, previa comunicazione al Settore Tributi, utilizzando</w:t>
      </w:r>
      <w:r w:rsidR="00FD0B6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8268B">
        <w:rPr>
          <w:rFonts w:ascii="Times New Roman" w:hAnsi="Times New Roman"/>
          <w:sz w:val="24"/>
          <w:szCs w:val="24"/>
          <w:lang w:eastAsia="it-IT"/>
        </w:rPr>
        <w:t>l’apposito modulo scaricabile dal sito del Comune.</w:t>
      </w:r>
    </w:p>
    <w:p w:rsidR="0068268B" w:rsidRPr="0068268B" w:rsidRDefault="0068268B" w:rsidP="00687AB4">
      <w:pPr>
        <w:autoSpaceDE w:val="0"/>
        <w:autoSpaceDN w:val="0"/>
        <w:adjustRightInd w:val="0"/>
        <w:ind w:left="284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68268B">
        <w:rPr>
          <w:rFonts w:ascii="Times New Roman" w:hAnsi="Times New Roman"/>
          <w:sz w:val="24"/>
          <w:szCs w:val="24"/>
          <w:lang w:eastAsia="it-IT"/>
        </w:rPr>
        <w:t>Nel caso in cui i versamenti non siano stati compensati può essere richiesto il rimborso,</w:t>
      </w:r>
      <w:r w:rsidR="00FD0B6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8268B">
        <w:rPr>
          <w:rFonts w:ascii="Times New Roman" w:hAnsi="Times New Roman"/>
          <w:sz w:val="24"/>
          <w:szCs w:val="24"/>
          <w:lang w:eastAsia="it-IT"/>
        </w:rPr>
        <w:t>entro il termine di cinque anni dal giorno del versamento ovvero da quello in cui è stato</w:t>
      </w:r>
      <w:r w:rsidR="00FD0B6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8268B">
        <w:rPr>
          <w:rFonts w:ascii="Times New Roman" w:hAnsi="Times New Roman"/>
          <w:sz w:val="24"/>
          <w:szCs w:val="24"/>
          <w:lang w:eastAsia="it-IT"/>
        </w:rPr>
        <w:t>definitivamente accertato il diritto alla restituzione. Non è rimborsata l'imposta per importi</w:t>
      </w:r>
      <w:r w:rsidR="00FD0B6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8268B">
        <w:rPr>
          <w:rFonts w:ascii="Times New Roman" w:hAnsi="Times New Roman"/>
          <w:sz w:val="24"/>
          <w:szCs w:val="24"/>
          <w:lang w:eastAsia="it-IT"/>
        </w:rPr>
        <w:t>pari o inferiori a euro 10,00.</w:t>
      </w:r>
    </w:p>
    <w:sectPr w:rsidR="0068268B" w:rsidRPr="0068268B" w:rsidSect="00580B1D">
      <w:footerReference w:type="even" r:id="rId10"/>
      <w:footerReference w:type="default" r:id="rId11"/>
      <w:pgSz w:w="11906" w:h="16838"/>
      <w:pgMar w:top="567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C9" w:rsidRDefault="00DB67C9">
      <w:r>
        <w:separator/>
      </w:r>
    </w:p>
  </w:endnote>
  <w:endnote w:type="continuationSeparator" w:id="0">
    <w:p w:rsidR="00DB67C9" w:rsidRDefault="00DB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2E" w:rsidRDefault="00CC4E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C5A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5A2E" w:rsidRDefault="00AC5A2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2E" w:rsidRDefault="00CC4E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C5A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69A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C5A2E" w:rsidRDefault="00AC5A2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C9" w:rsidRDefault="00DB67C9">
      <w:r>
        <w:separator/>
      </w:r>
    </w:p>
  </w:footnote>
  <w:footnote w:type="continuationSeparator" w:id="0">
    <w:p w:rsidR="00DB67C9" w:rsidRDefault="00DB6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638"/>
    <w:multiLevelType w:val="hybridMultilevel"/>
    <w:tmpl w:val="DDDE4D90"/>
    <w:lvl w:ilvl="0" w:tplc="5338EEA6">
      <w:start w:val="3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2410C9"/>
    <w:multiLevelType w:val="hybridMultilevel"/>
    <w:tmpl w:val="3A206A2C"/>
    <w:lvl w:ilvl="0" w:tplc="691E0AB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 w:tplc="59D0100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05C4302"/>
    <w:multiLevelType w:val="hybridMultilevel"/>
    <w:tmpl w:val="914A52B2"/>
    <w:lvl w:ilvl="0" w:tplc="86CE146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3137"/>
    <w:multiLevelType w:val="hybridMultilevel"/>
    <w:tmpl w:val="A4D04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1744"/>
    <w:multiLevelType w:val="hybridMultilevel"/>
    <w:tmpl w:val="0A328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225"/>
    <w:multiLevelType w:val="hybridMultilevel"/>
    <w:tmpl w:val="C43490D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1B334F"/>
    <w:multiLevelType w:val="hybridMultilevel"/>
    <w:tmpl w:val="5C06CC8A"/>
    <w:lvl w:ilvl="0" w:tplc="657A8A0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B47CD"/>
    <w:multiLevelType w:val="hybridMultilevel"/>
    <w:tmpl w:val="FD9008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09E1"/>
    <w:multiLevelType w:val="hybridMultilevel"/>
    <w:tmpl w:val="5C1632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726A"/>
    <w:multiLevelType w:val="hybridMultilevel"/>
    <w:tmpl w:val="068A4ABA"/>
    <w:lvl w:ilvl="0" w:tplc="2048A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EE9"/>
    <w:multiLevelType w:val="hybridMultilevel"/>
    <w:tmpl w:val="44E445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63FE7"/>
    <w:multiLevelType w:val="hybridMultilevel"/>
    <w:tmpl w:val="6EA2BA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17AF9"/>
    <w:multiLevelType w:val="hybridMultilevel"/>
    <w:tmpl w:val="061A88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C0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00"/>
    <w:rsid w:val="00000921"/>
    <w:rsid w:val="00011EFD"/>
    <w:rsid w:val="000308CB"/>
    <w:rsid w:val="00035092"/>
    <w:rsid w:val="00043514"/>
    <w:rsid w:val="000475BC"/>
    <w:rsid w:val="0007364A"/>
    <w:rsid w:val="00154E68"/>
    <w:rsid w:val="00172F74"/>
    <w:rsid w:val="001A04C8"/>
    <w:rsid w:val="001A391A"/>
    <w:rsid w:val="001B69D8"/>
    <w:rsid w:val="001C0B00"/>
    <w:rsid w:val="001D2BC1"/>
    <w:rsid w:val="001F5F17"/>
    <w:rsid w:val="00215BD7"/>
    <w:rsid w:val="00246317"/>
    <w:rsid w:val="0028046C"/>
    <w:rsid w:val="002A28A8"/>
    <w:rsid w:val="002A3D7F"/>
    <w:rsid w:val="002D4403"/>
    <w:rsid w:val="002D4C91"/>
    <w:rsid w:val="002D5F3B"/>
    <w:rsid w:val="00343FE0"/>
    <w:rsid w:val="00354950"/>
    <w:rsid w:val="00382E86"/>
    <w:rsid w:val="003A33A1"/>
    <w:rsid w:val="003C07FD"/>
    <w:rsid w:val="003C310E"/>
    <w:rsid w:val="00406264"/>
    <w:rsid w:val="00421FE6"/>
    <w:rsid w:val="004369A2"/>
    <w:rsid w:val="00464965"/>
    <w:rsid w:val="00474EC0"/>
    <w:rsid w:val="00493A93"/>
    <w:rsid w:val="004D6A90"/>
    <w:rsid w:val="0055587D"/>
    <w:rsid w:val="00555E43"/>
    <w:rsid w:val="00566C6D"/>
    <w:rsid w:val="00576842"/>
    <w:rsid w:val="00580B1D"/>
    <w:rsid w:val="00603588"/>
    <w:rsid w:val="00612369"/>
    <w:rsid w:val="0062409F"/>
    <w:rsid w:val="0068268B"/>
    <w:rsid w:val="00684D8A"/>
    <w:rsid w:val="00687AB4"/>
    <w:rsid w:val="006D548A"/>
    <w:rsid w:val="006E0912"/>
    <w:rsid w:val="006F70F9"/>
    <w:rsid w:val="0072402D"/>
    <w:rsid w:val="00731EED"/>
    <w:rsid w:val="00751764"/>
    <w:rsid w:val="00790F87"/>
    <w:rsid w:val="0079140E"/>
    <w:rsid w:val="007A7818"/>
    <w:rsid w:val="00831CD3"/>
    <w:rsid w:val="008656C4"/>
    <w:rsid w:val="008673FA"/>
    <w:rsid w:val="00884955"/>
    <w:rsid w:val="008C1E4E"/>
    <w:rsid w:val="008F3967"/>
    <w:rsid w:val="009227C2"/>
    <w:rsid w:val="00925C4D"/>
    <w:rsid w:val="009359D7"/>
    <w:rsid w:val="009473B2"/>
    <w:rsid w:val="00972688"/>
    <w:rsid w:val="009B2E43"/>
    <w:rsid w:val="009C4569"/>
    <w:rsid w:val="009D3A7B"/>
    <w:rsid w:val="009E20FA"/>
    <w:rsid w:val="00A145F0"/>
    <w:rsid w:val="00A26461"/>
    <w:rsid w:val="00A727EE"/>
    <w:rsid w:val="00AA2274"/>
    <w:rsid w:val="00AC5A2E"/>
    <w:rsid w:val="00AE0321"/>
    <w:rsid w:val="00AE1B9D"/>
    <w:rsid w:val="00B4509F"/>
    <w:rsid w:val="00B97A89"/>
    <w:rsid w:val="00BE0AA0"/>
    <w:rsid w:val="00C22710"/>
    <w:rsid w:val="00C2635E"/>
    <w:rsid w:val="00C62E4F"/>
    <w:rsid w:val="00CB7F46"/>
    <w:rsid w:val="00CC4EE5"/>
    <w:rsid w:val="00CE7E1C"/>
    <w:rsid w:val="00D1188D"/>
    <w:rsid w:val="00D32192"/>
    <w:rsid w:val="00D43B64"/>
    <w:rsid w:val="00D76637"/>
    <w:rsid w:val="00D87C39"/>
    <w:rsid w:val="00D9633A"/>
    <w:rsid w:val="00DB67C9"/>
    <w:rsid w:val="00E4228F"/>
    <w:rsid w:val="00E547D7"/>
    <w:rsid w:val="00E718D8"/>
    <w:rsid w:val="00E74A7C"/>
    <w:rsid w:val="00E84F87"/>
    <w:rsid w:val="00EA17AE"/>
    <w:rsid w:val="00EC6FF4"/>
    <w:rsid w:val="00F11772"/>
    <w:rsid w:val="00F21B40"/>
    <w:rsid w:val="00F81B9C"/>
    <w:rsid w:val="00F91DF9"/>
    <w:rsid w:val="00FA3856"/>
    <w:rsid w:val="00FD0B6E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0B1D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80B1D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580B1D"/>
    <w:pPr>
      <w:keepNext/>
      <w:jc w:val="center"/>
      <w:outlineLvl w:val="1"/>
    </w:pPr>
    <w:rPr>
      <w:rFonts w:ascii="Arial Narrow" w:hAnsi="Arial Narrow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80B1D"/>
    <w:rPr>
      <w:rFonts w:ascii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unhideWhenUsed/>
    <w:rsid w:val="00580B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80B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80B1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0B1D"/>
  </w:style>
  <w:style w:type="paragraph" w:styleId="Testonotaapidipagina">
    <w:name w:val="footnote text"/>
    <w:basedOn w:val="Normale"/>
    <w:semiHidden/>
    <w:rsid w:val="00580B1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80B1D"/>
    <w:rPr>
      <w:vertAlign w:val="superscript"/>
    </w:rPr>
  </w:style>
  <w:style w:type="paragraph" w:styleId="Corpodeltesto2">
    <w:name w:val="Body Text 2"/>
    <w:basedOn w:val="Normale"/>
    <w:rsid w:val="00580B1D"/>
    <w:rPr>
      <w:rFonts w:ascii="Times New Roman" w:hAnsi="Times New Roman"/>
      <w:sz w:val="20"/>
      <w:szCs w:val="16"/>
    </w:rPr>
  </w:style>
  <w:style w:type="paragraph" w:styleId="Corpodeltesto3">
    <w:name w:val="Body Text 3"/>
    <w:basedOn w:val="Normale"/>
    <w:rsid w:val="00580B1D"/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AA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5F3B"/>
    <w:pPr>
      <w:ind w:left="720"/>
      <w:contextualSpacing/>
    </w:pPr>
  </w:style>
  <w:style w:type="character" w:styleId="Collegamentoipertestuale">
    <w:name w:val="Hyperlink"/>
    <w:basedOn w:val="Carpredefinitoparagrafo"/>
    <w:rsid w:val="00867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rfoboarioterme.imposta-di-soggio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03F4-8930-4ACE-89B1-D41F3C7D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Darfo Boario Terme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censimento1</cp:lastModifiedBy>
  <cp:revision>6</cp:revision>
  <cp:lastPrinted>2013-03-20T08:55:00Z</cp:lastPrinted>
  <dcterms:created xsi:type="dcterms:W3CDTF">2016-08-18T08:52:00Z</dcterms:created>
  <dcterms:modified xsi:type="dcterms:W3CDTF">2016-08-18T10:04:00Z</dcterms:modified>
</cp:coreProperties>
</file>