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C7" w:rsidRDefault="00AC36C7" w:rsidP="00AC36C7">
      <w:pPr>
        <w:shd w:val="clear" w:color="auto" w:fill="EDEAE2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  <w:t>COMUNE DI DARFO BOARIO TERME</w:t>
      </w:r>
    </w:p>
    <w:p w:rsidR="00AC36C7" w:rsidRDefault="00AC36C7" w:rsidP="00AC36C7">
      <w:pPr>
        <w:shd w:val="clear" w:color="auto" w:fill="EDEAE2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  <w:t xml:space="preserve">Ufficio Tributi - </w:t>
      </w:r>
      <w:r w:rsidR="00146EC0" w:rsidRPr="00146EC0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  <w:t xml:space="preserve">mposta di soggiorno </w:t>
      </w:r>
    </w:p>
    <w:p w:rsidR="00146EC0" w:rsidRPr="00146EC0" w:rsidRDefault="00146EC0" w:rsidP="00AC36C7">
      <w:pPr>
        <w:shd w:val="clear" w:color="auto" w:fill="EDEAE2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</w:pPr>
      <w:r w:rsidRPr="00146EC0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  <w:t>Il Conto di gestione Modello 21</w:t>
      </w:r>
    </w:p>
    <w:p w:rsidR="00146EC0" w:rsidRPr="00146EC0" w:rsidRDefault="00146EC0" w:rsidP="00AC36C7">
      <w:pPr>
        <w:shd w:val="clear" w:color="auto" w:fill="EDEAE2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</w:pPr>
      <w:r w:rsidRPr="00146EC0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it-IT"/>
        </w:rPr>
        <w:t>Scadenza - Modalità di presentazione e di compilazione</w:t>
      </w:r>
    </w:p>
    <w:p w:rsidR="005A4546" w:rsidRPr="005A4546" w:rsidRDefault="00146EC0" w:rsidP="005A4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</w:pP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 gestori delle strutture ricettive, relativamente alla riscossione dell'imposta di soggiorno, sono qualificabili come agenti contabili in quanto soggetti aventi la disponibilità materiale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(cd. "maneggio") di denaro e beni di pertinenza pubblica (Delibera Corte dei Conti n. 19/2013).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L’agente contabile, ai sensi del </w:t>
      </w:r>
      <w:proofErr w:type="spellStart"/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D.Lgs.</w:t>
      </w:r>
      <w:proofErr w:type="spellEnd"/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267/2000 art. 93, è sottoposto al controllo giurisdizionale della Corte dei Conti ed è tenuto a rendere il conto della propria gestione.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A tal fine </w:t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 gestori delle strutture ricettive, quali agenti contabili, devono trasmettere al Comune entro il 30 gennaio di ogni anno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il conto della gestione relativo all’anno precedente, redatto su apposito modello ministeriale approvato con D.P.R. 194/1996 (Modello 21 - Conto di gestione).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Il Comune, entro 60 giorni dall’approvazione del rendiconto, deve a sua volta inviare il conto degli agenti contabili alla Corte dei Conti.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SCADENZA DI PRESENTAZIONE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Entro il 30 Gennaio di ogni anno per l'anno precedente.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MODALITA' DI PRESENTAZIONE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Il conto della gestione deve essere presentato </w:t>
      </w:r>
      <w:r w:rsidRPr="005A45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esclusivamente in </w:t>
      </w:r>
      <w:r w:rsidRPr="005A45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copia originale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, debitamente compilata e sottoscritta dal gestore (titolare/legale rappresentante) della struttura ricettiva: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» </w:t>
      </w:r>
      <w:r w:rsidRPr="005A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consegnandolo direttamente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presso l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’Ufficio </w:t>
      </w:r>
      <w:r w:rsidR="003A5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Ragioneria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Piazza Col. </w:t>
      </w:r>
      <w:proofErr w:type="spellStart"/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Lorenzini</w:t>
      </w:r>
      <w:proofErr w:type="spellEnd"/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, 4 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– piano </w:t>
      </w:r>
      <w:r w:rsidR="003A5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prima 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o 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all’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Ufficio Protocollo dal Luned</w:t>
      </w:r>
      <w:r w:rsidR="003A5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ì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al </w:t>
      </w:r>
      <w:r w:rsidR="008C0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Giovedì 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10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:00 - 12: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2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0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e </w:t>
      </w:r>
      <w:r w:rsidR="008C0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16:00 – 17:20 e il Venerdì 10:00 – 12:20. 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» oppure </w:t>
      </w:r>
      <w:r w:rsidRPr="005A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inviandolo tramite posta raccomandata,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sempre in copia originale compilata e sottoscritta dal Gestore, al seguente indirizzo: </w:t>
      </w:r>
      <w:r w:rsidRPr="005A45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Comune di </w:t>
      </w:r>
      <w:r w:rsidR="005A4546" w:rsidRPr="005A45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Darfo Boario Terme</w:t>
      </w:r>
      <w:r w:rsidRPr="005A45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– </w:t>
      </w:r>
      <w:r w:rsidR="005A4546" w:rsidRPr="005A45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Ufficio </w:t>
      </w:r>
      <w:r w:rsidR="003A5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>Ragioneria</w:t>
      </w:r>
      <w:r w:rsidRPr="005A45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 – 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Piazza Col. </w:t>
      </w:r>
      <w:proofErr w:type="spellStart"/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Lorenzini</w:t>
      </w:r>
      <w:proofErr w:type="spellEnd"/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, </w:t>
      </w:r>
      <w:proofErr w:type="gramStart"/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4 </w:t>
      </w:r>
      <w:r w:rsidR="005A4546"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</w:t>
      </w:r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25047</w:t>
      </w:r>
      <w:proofErr w:type="gramEnd"/>
      <w:r w:rsidR="005A4546" w:rsidRPr="005A45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Darfo Boario Terme</w:t>
      </w:r>
    </w:p>
    <w:p w:rsidR="00146EC0" w:rsidRPr="00146EC0" w:rsidRDefault="00146EC0" w:rsidP="005A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» </w:t>
      </w:r>
      <w:r w:rsidRPr="005A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solo per chi è dotato di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</w:t>
      </w:r>
      <w:r w:rsidRPr="005A4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Firma Digitale 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l'invio del Mod.21, sottoscritto con suddetta firma digitale, può essere effettuato tramite Posta Elettronica Certificata (</w:t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PEC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) all'indirizzo: </w:t>
      </w:r>
      <w:hyperlink r:id="rId4" w:history="1">
        <w:r w:rsidR="00AA048F" w:rsidRPr="0000511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shd w:val="clear" w:color="auto" w:fill="EDEAE2"/>
            <w:lang w:eastAsia="it-IT"/>
          </w:rPr>
          <w:t>comune.darfoboarioterme@pec.regione.lombardia.it</w:t>
        </w:r>
      </w:hyperlink>
      <w:r w:rsidR="00AA0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</w:t>
      </w:r>
      <w:r w:rsidR="00AA0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ATTENZIONE: NON è ammesso l’invio del Conto della gestione tramite fax o posta elettronica.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CONTENUTO DEL CONTO DI GESTIONE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Nel Conto della gestione devono essere riportate le somme riscosse a titolo di Imposta di soggiorno nel periodo compreso tra il 1 gennaio ed il 31 dicembre dell'anno precedente e indicati gli estremi della riscossione e del relativo riversamento al Comune (es: entro il 30 gennaio 20</w:t>
      </w:r>
      <w:r w:rsidR="00AA0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20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presentare il Conto di gestione 201</w:t>
      </w:r>
      <w:r w:rsidR="00AA0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9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con le somme riscosse dal 01/01/201</w:t>
      </w:r>
      <w:r w:rsidR="00AA04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9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al 31/12/201</w:t>
      </w:r>
      <w:r w:rsidR="008C0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9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)</w:t>
      </w:r>
      <w:r w:rsidR="00A607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.</w:t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46E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2A1E02" w:rsidRDefault="00296CC7" w:rsidP="00AF630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DOVE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REPERIRE  </w:t>
      </w:r>
      <w:r w:rsidR="00146EC0"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MODELLO 21 - </w:t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- Conto di gestione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AF6302" w:rsidRPr="005A5AED" w:rsidRDefault="002A1E02" w:rsidP="00AF63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Il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</w:t>
      </w:r>
      <w:r w:rsidR="00296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Modello può essere</w:t>
      </w:r>
      <w:r w:rsidR="00296CC7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scarica</w:t>
      </w:r>
      <w:r w:rsidR="00296C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to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d</w:t>
      </w:r>
      <w:r w:rsidR="00282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alla sezione “Modulistica” accessibile dall’Home Page del portale dell’Imposta di Soggiorno, lo stesso dovrà poi essere 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compila</w:t>
      </w:r>
      <w:r w:rsidR="0033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to 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in tutte le sue parti e presenta</w:t>
      </w:r>
      <w:r w:rsidR="0033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to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al</w:t>
      </w:r>
      <w:r w:rsidR="003A5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Comune di Darfo Boario Terme 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secondo le modalità sopra riportate.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br/>
      </w:r>
      <w:r w:rsidR="00146EC0"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COME COMPILARE IL MODELLO 21 - Conto di gestione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Il Conto della gestione disponibile riporta le seguenti informazioni: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46EC0"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N. ordine: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in questo campo deve essere inserito il numero progressivo per ogni riga compilata ;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46EC0"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Periodo e oggetto della riscossione: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in questo campo vengono riportat</w:t>
      </w:r>
      <w:r w:rsidR="0005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</w:t>
      </w:r>
      <w:r w:rsidR="0005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i dati relativi al trimestre di riferimento (es. 1° trimestre 2019) 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oggetto di dichiarazione;</w:t>
      </w:r>
      <w:r w:rsidR="00146EC0"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46EC0" w:rsidRPr="005A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» Estremi riscossione – Ricevuta </w:t>
      </w:r>
      <w:proofErr w:type="spellStart"/>
      <w:r w:rsidR="00146EC0" w:rsidRPr="005A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nn</w:t>
      </w:r>
      <w:proofErr w:type="spellEnd"/>
      <w:r w:rsidR="00146EC0" w:rsidRPr="005A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 :</w:t>
      </w:r>
      <w:r w:rsidR="00146EC0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 in questo campo deve essere inserito il numero </w:t>
      </w:r>
      <w:r w:rsidR="005A5AED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della </w:t>
      </w:r>
      <w:r w:rsidR="00CD3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“Dichiarazione”, reperibile cliccando sul pulsante “Azioni” selezionando </w:t>
      </w:r>
      <w:r w:rsidR="005A5AED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“Dettaglio</w:t>
      </w:r>
      <w:r w:rsidR="00CD3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Dichiarazione</w:t>
      </w:r>
      <w:r w:rsidR="005A5AED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”</w:t>
      </w:r>
      <w:r w:rsidR="00D73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;</w:t>
      </w:r>
      <w:r w:rsidR="00146EC0" w:rsidRPr="005A5A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146EC0" w:rsidRPr="005A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Estremi riscossione – Importo:</w:t>
      </w:r>
      <w:r w:rsidR="00146EC0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 in questo campo deve essere inserito l'importo dichiarato dal gestore in sede di dichiarazione trimestrale. Deve corrispondere all'importo effettivamente riscosso presso i soggetti passivi dell'Imposta di soggiorno. </w:t>
      </w:r>
    </w:p>
    <w:p w:rsidR="00334364" w:rsidRPr="00AC36C7" w:rsidRDefault="00146EC0" w:rsidP="005A5AED">
      <w:pPr>
        <w:rPr>
          <w:rFonts w:ascii="Times New Roman" w:hAnsi="Times New Roman" w:cs="Times New Roman"/>
          <w:sz w:val="24"/>
          <w:szCs w:val="24"/>
        </w:rPr>
      </w:pPr>
      <w:r w:rsidRPr="005A5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Versamento in Tesoreria - Quietanza:</w:t>
      </w:r>
      <w:r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</w:t>
      </w:r>
      <w:r w:rsidR="005A5AED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in questo campo deve essere inserito il numero della Distinta di versamento se lo stesso è stato effettuato direttamente presso la Tesoreria Comunale oppure</w:t>
      </w:r>
      <w:r w:rsidR="00CE1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, nel caso di bonifico online,</w:t>
      </w:r>
      <w:r w:rsidR="005A5AED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</w:t>
      </w:r>
      <w:r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l'indicazione del numero CRO </w:t>
      </w:r>
      <w:r w:rsidR="005A5AED"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</w:t>
      </w:r>
      <w:r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dentificativo del </w:t>
      </w:r>
      <w:r w:rsidR="00D73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pagamento </w:t>
      </w:r>
      <w:r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effettuato a favore del Comune (rilevabile dalle </w:t>
      </w:r>
      <w:r w:rsidR="00D73B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proprie </w:t>
      </w:r>
      <w:r w:rsidRPr="005A5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contabili bancarie);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Versamento in Tesoreria - Importo: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 in questo campo deve essere inserito l'importo della somma riversata trimestralmente, che deve corrispondere all'importo dichiarato con la medesima periodicità. 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="00334364"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» </w:t>
      </w:r>
      <w:r w:rsidR="003343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Note: </w:t>
      </w:r>
      <w:r w:rsidR="00334364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Qualora vi fossero discordanze nei dati riportati nel conto della gestione è necessario indicarle dettagliatamente nel campo NOTE. Nel campo NOTE è inoltre possibile per il gestore indicare qualsiasi informazione ritenga utile al fine della corretta identificazione delle somme riscosse, dichiarate e riversate</w:t>
      </w:r>
      <w:r w:rsidR="00513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(es. data di versamento in Tesoreria</w:t>
      </w:r>
      <w:r w:rsidR="00CE1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o del p</w:t>
      </w:r>
      <w:bookmarkStart w:id="0" w:name="_GoBack"/>
      <w:bookmarkEnd w:id="0"/>
      <w:r w:rsidR="00513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agamento online)</w:t>
      </w:r>
      <w:r w:rsidR="00334364"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al Comune.</w:t>
      </w:r>
    </w:p>
    <w:p w:rsidR="00334364" w:rsidRDefault="00334364" w:rsidP="00AF630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</w:pPr>
    </w:p>
    <w:p w:rsidR="006C403C" w:rsidRPr="00AC36C7" w:rsidRDefault="00146EC0" w:rsidP="00AF6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Il Gestore deve inoltre indicare </w:t>
      </w:r>
      <w:r w:rsidRPr="00AC36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in fondo a sinistra del modello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: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il n. di registrazioni: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è il numero delle righe compilate, quindi l'ultimo numero progressivo indicato nella colonna “n. ordine”;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il n. di pagine compilate: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è il numero di pagine compilate, intese come facciate (se si compila un foglio in fronte e retro il n. di pagine da indicare è 2);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» la data di sottoscrizione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  che non può essere successiva al termine ultimo di presentazione ( es: 30 gennaio 20</w:t>
      </w:r>
      <w:r w:rsidR="0033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20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 xml:space="preserve"> per il Conto di gestione 201</w:t>
      </w:r>
      <w:r w:rsidR="00334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9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)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Infine deve apporre la propria </w:t>
      </w:r>
      <w:r w:rsidRPr="00AC3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firma in originale sotto l'indicazione “Agente contabile”.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AE2"/>
          <w:lang w:eastAsia="it-IT"/>
        </w:rPr>
        <w:t>Il "Visto finale di regolarità" e la sottoscrizione del "Responsabile del Servizio finanziario", non devono essere compilati e sottoscritti dal Gestore , ma esclusivamente dal Comune.</w:t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AC36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sectPr w:rsidR="006C403C" w:rsidRPr="00AC36C7" w:rsidSect="006C4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6EC0"/>
    <w:rsid w:val="000528EE"/>
    <w:rsid w:val="000924DE"/>
    <w:rsid w:val="000B37AC"/>
    <w:rsid w:val="00146EC0"/>
    <w:rsid w:val="00282983"/>
    <w:rsid w:val="00296CC7"/>
    <w:rsid w:val="002A1E02"/>
    <w:rsid w:val="00334364"/>
    <w:rsid w:val="003A5497"/>
    <w:rsid w:val="0051390F"/>
    <w:rsid w:val="005A4546"/>
    <w:rsid w:val="005A5AED"/>
    <w:rsid w:val="006C403C"/>
    <w:rsid w:val="008C00DE"/>
    <w:rsid w:val="00A60715"/>
    <w:rsid w:val="00AA048F"/>
    <w:rsid w:val="00AA39F2"/>
    <w:rsid w:val="00AC36C7"/>
    <w:rsid w:val="00AF6302"/>
    <w:rsid w:val="00CD3FB9"/>
    <w:rsid w:val="00CE135A"/>
    <w:rsid w:val="00D73B66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44B"/>
  <w15:docId w15:val="{DE7A4EC1-5D7D-4F2C-9846-F5416CA5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03C"/>
  </w:style>
  <w:style w:type="paragraph" w:styleId="Titolo3">
    <w:name w:val="heading 3"/>
    <w:basedOn w:val="Normale"/>
    <w:link w:val="Titolo3Carattere"/>
    <w:uiPriority w:val="9"/>
    <w:qFormat/>
    <w:rsid w:val="0014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46EC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146EC0"/>
    <w:rPr>
      <w:b/>
      <w:bCs/>
    </w:rPr>
  </w:style>
  <w:style w:type="character" w:styleId="Enfasicorsivo">
    <w:name w:val="Emphasis"/>
    <w:basedOn w:val="Carpredefinitoparagrafo"/>
    <w:uiPriority w:val="20"/>
    <w:qFormat/>
    <w:rsid w:val="00146EC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46EC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darfoboarioterm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censimento1</dc:creator>
  <cp:lastModifiedBy>ced</cp:lastModifiedBy>
  <cp:revision>5</cp:revision>
  <cp:lastPrinted>2019-06-20T08:42:00Z</cp:lastPrinted>
  <dcterms:created xsi:type="dcterms:W3CDTF">2019-06-22T08:21:00Z</dcterms:created>
  <dcterms:modified xsi:type="dcterms:W3CDTF">2019-06-24T06:10:00Z</dcterms:modified>
</cp:coreProperties>
</file>